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844310" w14:textId="6963D968" w:rsidR="006B1294" w:rsidRDefault="00D55E9C" w:rsidP="00D55E9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55E9C">
        <w:rPr>
          <w:rFonts w:ascii="Times New Roman" w:hAnsi="Times New Roman" w:cs="Times New Roman"/>
          <w:b/>
          <w:bCs/>
          <w:sz w:val="28"/>
          <w:szCs w:val="28"/>
        </w:rPr>
        <w:t>Разместить на сайте следующую информацию:</w:t>
      </w:r>
    </w:p>
    <w:p w14:paraId="29E49DFF" w14:textId="29482C8D" w:rsidR="00D55E9C" w:rsidRPr="00D55E9C" w:rsidRDefault="004C6FB8" w:rsidP="00D55E9C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C6FB8">
        <w:rPr>
          <w:rFonts w:ascii="Times New Roman" w:hAnsi="Times New Roman" w:cs="Times New Roman"/>
          <w:sz w:val="28"/>
          <w:szCs w:val="28"/>
        </w:rPr>
        <w:t>Повторный технический осмотр в случае его проведения</w:t>
      </w:r>
      <w:r w:rsidRPr="004C6FB8">
        <w:rPr>
          <w:rFonts w:ascii="Times New Roman" w:hAnsi="Times New Roman" w:cs="Times New Roman"/>
          <w:sz w:val="28"/>
          <w:szCs w:val="28"/>
        </w:rPr>
        <w:br/>
        <w:t>у того же оператора технического осмотра в срок не позднее чем двадцать календарных дней со дня</w:t>
      </w:r>
      <w:r w:rsidR="000E05EE">
        <w:rPr>
          <w:rFonts w:ascii="Times New Roman" w:hAnsi="Times New Roman" w:cs="Times New Roman"/>
          <w:sz w:val="28"/>
          <w:szCs w:val="28"/>
        </w:rPr>
        <w:t xml:space="preserve"> </w:t>
      </w:r>
      <w:r w:rsidRPr="004C6FB8">
        <w:rPr>
          <w:rFonts w:ascii="Times New Roman" w:hAnsi="Times New Roman" w:cs="Times New Roman"/>
          <w:sz w:val="28"/>
          <w:szCs w:val="28"/>
        </w:rPr>
        <w:t>проведения предыдущего технического осмотра заключается в проведении технического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6FB8">
        <w:rPr>
          <w:rFonts w:ascii="Times New Roman" w:hAnsi="Times New Roman" w:cs="Times New Roman"/>
          <w:sz w:val="28"/>
          <w:szCs w:val="28"/>
        </w:rPr>
        <w:t>диагностирования только в отношении тех показателей, которые согласно диагностической картепри проведении предыдущего технического осмотра не соответствовали обязательным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6FB8">
        <w:rPr>
          <w:rFonts w:ascii="Times New Roman" w:hAnsi="Times New Roman" w:cs="Times New Roman"/>
          <w:sz w:val="28"/>
          <w:szCs w:val="28"/>
        </w:rPr>
        <w:t>требованиям безопасности транспортных средств.</w:t>
      </w:r>
      <w:r>
        <w:t xml:space="preserve"> </w:t>
      </w:r>
      <w:r w:rsidR="00D55E9C" w:rsidRPr="00D55E9C">
        <w:rPr>
          <w:rFonts w:ascii="Times New Roman" w:hAnsi="Times New Roman" w:cs="Times New Roman"/>
          <w:sz w:val="28"/>
          <w:szCs w:val="28"/>
        </w:rPr>
        <w:t>Повторный технический осмотр проводится за плату, размер которой определяется объемом</w:t>
      </w:r>
      <w:r w:rsidR="00D55E9C" w:rsidRPr="00D55E9C">
        <w:rPr>
          <w:rFonts w:ascii="Times New Roman" w:hAnsi="Times New Roman" w:cs="Times New Roman"/>
          <w:sz w:val="28"/>
          <w:szCs w:val="28"/>
        </w:rPr>
        <w:t xml:space="preserve"> </w:t>
      </w:r>
      <w:r w:rsidR="00D55E9C" w:rsidRPr="00D55E9C">
        <w:rPr>
          <w:rFonts w:ascii="Times New Roman" w:hAnsi="Times New Roman" w:cs="Times New Roman"/>
          <w:sz w:val="28"/>
          <w:szCs w:val="28"/>
        </w:rPr>
        <w:t>выполненных работ, но не может превышать предельный размер платы за проведение технического</w:t>
      </w:r>
      <w:r w:rsidR="00D55E9C" w:rsidRPr="00D55E9C">
        <w:rPr>
          <w:rFonts w:ascii="Times New Roman" w:hAnsi="Times New Roman" w:cs="Times New Roman"/>
          <w:sz w:val="28"/>
          <w:szCs w:val="28"/>
        </w:rPr>
        <w:t xml:space="preserve"> </w:t>
      </w:r>
      <w:r w:rsidR="00D55E9C" w:rsidRPr="00D55E9C">
        <w:rPr>
          <w:rFonts w:ascii="Times New Roman" w:hAnsi="Times New Roman" w:cs="Times New Roman"/>
          <w:sz w:val="28"/>
          <w:szCs w:val="28"/>
        </w:rPr>
        <w:t>осмотра</w:t>
      </w:r>
      <w:r w:rsidR="00D55E9C" w:rsidRPr="00D55E9C">
        <w:rPr>
          <w:rFonts w:ascii="Times New Roman" w:hAnsi="Times New Roman" w:cs="Times New Roman"/>
          <w:sz w:val="28"/>
          <w:szCs w:val="28"/>
        </w:rPr>
        <w:t xml:space="preserve">. </w:t>
      </w:r>
      <w:r w:rsidR="00D55E9C" w:rsidRPr="00D55E9C">
        <w:rPr>
          <w:rFonts w:ascii="Times New Roman" w:hAnsi="Times New Roman" w:cs="Times New Roman"/>
          <w:sz w:val="28"/>
          <w:szCs w:val="28"/>
        </w:rPr>
        <w:t>В случае, если повторный технический осмотр проводится в другом пункте технического</w:t>
      </w:r>
      <w:r w:rsidR="00D55E9C" w:rsidRPr="00D55E9C">
        <w:rPr>
          <w:rFonts w:ascii="Times New Roman" w:hAnsi="Times New Roman" w:cs="Times New Roman"/>
          <w:sz w:val="28"/>
          <w:szCs w:val="28"/>
        </w:rPr>
        <w:t xml:space="preserve"> </w:t>
      </w:r>
      <w:r w:rsidR="00D55E9C" w:rsidRPr="00D55E9C">
        <w:rPr>
          <w:rFonts w:ascii="Times New Roman" w:hAnsi="Times New Roman" w:cs="Times New Roman"/>
          <w:sz w:val="28"/>
          <w:szCs w:val="28"/>
        </w:rPr>
        <w:t>осмотра или у другого оператора технического осмотра, такой технический осмотр проводится в</w:t>
      </w:r>
      <w:r w:rsidR="00D55E9C" w:rsidRPr="00D55E9C">
        <w:rPr>
          <w:rFonts w:ascii="Times New Roman" w:hAnsi="Times New Roman" w:cs="Times New Roman"/>
          <w:sz w:val="28"/>
          <w:szCs w:val="28"/>
        </w:rPr>
        <w:t xml:space="preserve"> </w:t>
      </w:r>
      <w:r w:rsidR="00D55E9C" w:rsidRPr="00D55E9C">
        <w:rPr>
          <w:rFonts w:ascii="Times New Roman" w:hAnsi="Times New Roman" w:cs="Times New Roman"/>
          <w:sz w:val="28"/>
          <w:szCs w:val="28"/>
        </w:rPr>
        <w:t>полном объеме</w:t>
      </w:r>
      <w:r w:rsidR="000E05EE">
        <w:rPr>
          <w:rFonts w:ascii="Times New Roman" w:hAnsi="Times New Roman" w:cs="Times New Roman"/>
          <w:sz w:val="28"/>
          <w:szCs w:val="28"/>
        </w:rPr>
        <w:t>.</w:t>
      </w:r>
      <w:r w:rsidR="000E05EE" w:rsidRPr="000E05EE">
        <w:rPr>
          <w:rStyle w:val="10"/>
        </w:rPr>
        <w:t xml:space="preserve"> </w:t>
      </w:r>
      <w:r w:rsidR="000E05EE">
        <w:rPr>
          <w:rStyle w:val="fontstyle01"/>
        </w:rPr>
        <w:t xml:space="preserve">В </w:t>
      </w:r>
      <w:r w:rsidR="000E05EE" w:rsidRPr="000E05EE">
        <w:rPr>
          <w:rFonts w:ascii="Times New Roman" w:hAnsi="Times New Roman" w:cs="Times New Roman"/>
          <w:sz w:val="28"/>
          <w:szCs w:val="28"/>
        </w:rPr>
        <w:t>случае, если транспортное средство представлено для проведения технического</w:t>
      </w:r>
      <w:r w:rsidR="000E05EE">
        <w:rPr>
          <w:rFonts w:ascii="Times New Roman" w:hAnsi="Times New Roman" w:cs="Times New Roman"/>
          <w:sz w:val="28"/>
          <w:szCs w:val="28"/>
        </w:rPr>
        <w:t xml:space="preserve"> </w:t>
      </w:r>
      <w:r w:rsidR="000E05EE" w:rsidRPr="000E05EE">
        <w:rPr>
          <w:rFonts w:ascii="Times New Roman" w:hAnsi="Times New Roman" w:cs="Times New Roman"/>
          <w:sz w:val="28"/>
          <w:szCs w:val="28"/>
        </w:rPr>
        <w:t>осмотра</w:t>
      </w:r>
      <w:r w:rsidR="000E05EE">
        <w:rPr>
          <w:rFonts w:ascii="Times New Roman" w:hAnsi="Times New Roman" w:cs="Times New Roman"/>
          <w:sz w:val="28"/>
          <w:szCs w:val="28"/>
        </w:rPr>
        <w:t xml:space="preserve"> </w:t>
      </w:r>
      <w:r w:rsidR="000E05EE" w:rsidRPr="000E05EE">
        <w:rPr>
          <w:rFonts w:ascii="Times New Roman" w:hAnsi="Times New Roman" w:cs="Times New Roman"/>
          <w:sz w:val="28"/>
          <w:szCs w:val="28"/>
        </w:rPr>
        <w:t>позднее двадцати календарных дней со дня проведения предыдущего технического осмотра, такой</w:t>
      </w:r>
      <w:r w:rsidR="000E05EE">
        <w:rPr>
          <w:rFonts w:ascii="Times New Roman" w:hAnsi="Times New Roman" w:cs="Times New Roman"/>
          <w:sz w:val="28"/>
          <w:szCs w:val="28"/>
        </w:rPr>
        <w:t xml:space="preserve"> </w:t>
      </w:r>
      <w:r w:rsidR="000E05EE" w:rsidRPr="000E05EE">
        <w:rPr>
          <w:rFonts w:ascii="Times New Roman" w:hAnsi="Times New Roman" w:cs="Times New Roman"/>
          <w:sz w:val="28"/>
          <w:szCs w:val="28"/>
        </w:rPr>
        <w:t>технический осмотр проводится в полном объеме.</w:t>
      </w:r>
      <w:r w:rsidR="00D55E9C" w:rsidRPr="00D55E9C">
        <w:rPr>
          <w:rFonts w:ascii="Times New Roman" w:hAnsi="Times New Roman" w:cs="Times New Roman"/>
          <w:sz w:val="28"/>
          <w:szCs w:val="28"/>
        </w:rPr>
        <w:t>;</w:t>
      </w:r>
    </w:p>
    <w:p w14:paraId="1F220939" w14:textId="110D8DFC" w:rsidR="00D55E9C" w:rsidRPr="00A0501A" w:rsidRDefault="000E05EE" w:rsidP="00A0501A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E05EE">
        <w:rPr>
          <w:rFonts w:ascii="Times New Roman" w:hAnsi="Times New Roman" w:cs="Times New Roman"/>
          <w:sz w:val="28"/>
          <w:szCs w:val="28"/>
        </w:rPr>
        <w:t>По запросу лица, представившего транспортное средство для проведения технического</w:t>
      </w:r>
      <w:r w:rsidRPr="000E05EE">
        <w:rPr>
          <w:rFonts w:ascii="Times New Roman" w:hAnsi="Times New Roman" w:cs="Times New Roman"/>
          <w:sz w:val="28"/>
          <w:szCs w:val="28"/>
        </w:rPr>
        <w:t xml:space="preserve"> </w:t>
      </w:r>
      <w:r w:rsidRPr="000E05EE">
        <w:rPr>
          <w:rFonts w:ascii="Times New Roman" w:hAnsi="Times New Roman" w:cs="Times New Roman"/>
          <w:sz w:val="28"/>
          <w:szCs w:val="28"/>
        </w:rPr>
        <w:t>осмотра, оператором технического осмотра выдается диагностическая карта на бумажном носителе,</w:t>
      </w:r>
      <w:r w:rsidRPr="000E05EE">
        <w:rPr>
          <w:rFonts w:ascii="Times New Roman" w:hAnsi="Times New Roman" w:cs="Times New Roman"/>
          <w:sz w:val="28"/>
          <w:szCs w:val="28"/>
        </w:rPr>
        <w:t xml:space="preserve"> </w:t>
      </w:r>
      <w:r w:rsidRPr="000E05EE">
        <w:rPr>
          <w:rFonts w:ascii="Times New Roman" w:hAnsi="Times New Roman" w:cs="Times New Roman"/>
          <w:sz w:val="28"/>
          <w:szCs w:val="28"/>
        </w:rPr>
        <w:t>которая заверяется подписью технического эксперта, проводившего техническое</w:t>
      </w:r>
      <w:r w:rsidRPr="000E05EE">
        <w:rPr>
          <w:rFonts w:ascii="Times New Roman" w:hAnsi="Times New Roman" w:cs="Times New Roman"/>
          <w:sz w:val="28"/>
          <w:szCs w:val="28"/>
        </w:rPr>
        <w:t xml:space="preserve"> </w:t>
      </w:r>
      <w:r w:rsidRPr="000E05EE">
        <w:rPr>
          <w:rFonts w:ascii="Times New Roman" w:hAnsi="Times New Roman" w:cs="Times New Roman"/>
          <w:sz w:val="28"/>
          <w:szCs w:val="28"/>
        </w:rPr>
        <w:t>диагностирование, и печатью оператора технического осмотра. Плата за предоставление такой</w:t>
      </w:r>
      <w:r w:rsidRPr="000E05EE">
        <w:rPr>
          <w:rFonts w:ascii="Times New Roman" w:hAnsi="Times New Roman" w:cs="Times New Roman"/>
          <w:sz w:val="28"/>
          <w:szCs w:val="28"/>
        </w:rPr>
        <w:t xml:space="preserve"> </w:t>
      </w:r>
      <w:r w:rsidRPr="000E05EE">
        <w:rPr>
          <w:rFonts w:ascii="Times New Roman" w:hAnsi="Times New Roman" w:cs="Times New Roman"/>
          <w:sz w:val="28"/>
          <w:szCs w:val="28"/>
        </w:rPr>
        <w:t>диагностической карты не взимается. В случае противоречия сведений диагностической карты,</w:t>
      </w:r>
      <w:r w:rsidRPr="000E05EE">
        <w:rPr>
          <w:rFonts w:ascii="Times New Roman" w:hAnsi="Times New Roman" w:cs="Times New Roman"/>
          <w:sz w:val="28"/>
          <w:szCs w:val="28"/>
        </w:rPr>
        <w:t xml:space="preserve"> </w:t>
      </w:r>
      <w:r w:rsidRPr="000E05EE">
        <w:rPr>
          <w:rFonts w:ascii="Times New Roman" w:hAnsi="Times New Roman" w:cs="Times New Roman"/>
          <w:sz w:val="28"/>
          <w:szCs w:val="28"/>
        </w:rPr>
        <w:t>содержащихся в единой автоматизированной информационной системе технического осмотра, и</w:t>
      </w:r>
      <w:r w:rsidRPr="000E05EE">
        <w:rPr>
          <w:rFonts w:ascii="Times New Roman" w:hAnsi="Times New Roman" w:cs="Times New Roman"/>
          <w:sz w:val="28"/>
          <w:szCs w:val="28"/>
        </w:rPr>
        <w:t xml:space="preserve"> </w:t>
      </w:r>
      <w:r w:rsidRPr="000E05EE">
        <w:rPr>
          <w:rFonts w:ascii="Times New Roman" w:hAnsi="Times New Roman" w:cs="Times New Roman"/>
          <w:sz w:val="28"/>
          <w:szCs w:val="28"/>
        </w:rPr>
        <w:t>сведений диагностической карты на бумажном носителе приоритет имеют сведения, содержащиеся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E05EE">
        <w:rPr>
          <w:rFonts w:ascii="Times New Roman" w:hAnsi="Times New Roman" w:cs="Times New Roman"/>
          <w:sz w:val="28"/>
          <w:szCs w:val="28"/>
        </w:rPr>
        <w:t>в единой</w:t>
      </w:r>
      <w:r>
        <w:rPr>
          <w:rFonts w:ascii="Times New Roman" w:hAnsi="Times New Roman" w:cs="Times New Roman"/>
          <w:sz w:val="28"/>
          <w:szCs w:val="28"/>
        </w:rPr>
        <w:t xml:space="preserve"> а</w:t>
      </w:r>
      <w:r w:rsidRPr="000E05EE">
        <w:rPr>
          <w:rFonts w:ascii="Times New Roman" w:hAnsi="Times New Roman" w:cs="Times New Roman"/>
          <w:sz w:val="28"/>
          <w:szCs w:val="28"/>
        </w:rPr>
        <w:t>втоматизированной информационной системе технического осмотра.</w:t>
      </w:r>
      <w:r w:rsidR="00A0501A">
        <w:rPr>
          <w:rFonts w:ascii="Times New Roman" w:hAnsi="Times New Roman" w:cs="Times New Roman"/>
          <w:sz w:val="28"/>
          <w:szCs w:val="28"/>
        </w:rPr>
        <w:t xml:space="preserve"> </w:t>
      </w:r>
      <w:r w:rsidRPr="00A0501A">
        <w:rPr>
          <w:rFonts w:ascii="Times New Roman" w:hAnsi="Times New Roman" w:cs="Times New Roman"/>
          <w:sz w:val="28"/>
          <w:szCs w:val="28"/>
        </w:rPr>
        <w:t>В случае утраты или порчи диагностической карты</w:t>
      </w:r>
      <w:r w:rsidRPr="00A0501A">
        <w:rPr>
          <w:rFonts w:ascii="Times New Roman" w:hAnsi="Times New Roman" w:cs="Times New Roman"/>
          <w:sz w:val="28"/>
          <w:szCs w:val="28"/>
        </w:rPr>
        <w:t xml:space="preserve"> </w:t>
      </w:r>
      <w:r w:rsidRPr="00A0501A">
        <w:rPr>
          <w:rFonts w:ascii="Times New Roman" w:hAnsi="Times New Roman" w:cs="Times New Roman"/>
          <w:sz w:val="28"/>
          <w:szCs w:val="28"/>
        </w:rPr>
        <w:t>по заявлению владельца транспортного средства или его представителя любым оператором</w:t>
      </w:r>
      <w:r w:rsidRPr="00A0501A">
        <w:rPr>
          <w:rFonts w:ascii="Times New Roman" w:hAnsi="Times New Roman" w:cs="Times New Roman"/>
          <w:sz w:val="28"/>
          <w:szCs w:val="28"/>
        </w:rPr>
        <w:t xml:space="preserve"> </w:t>
      </w:r>
      <w:r w:rsidRPr="00A0501A">
        <w:rPr>
          <w:rFonts w:ascii="Times New Roman" w:hAnsi="Times New Roman" w:cs="Times New Roman"/>
          <w:sz w:val="28"/>
          <w:szCs w:val="28"/>
        </w:rPr>
        <w:t>технического осмотра выдается дубликат диагностической карты на бумажном носителе, за выдачу</w:t>
      </w:r>
      <w:r w:rsidRPr="00A0501A">
        <w:rPr>
          <w:rFonts w:ascii="Times New Roman" w:hAnsi="Times New Roman" w:cs="Times New Roman"/>
          <w:sz w:val="28"/>
          <w:szCs w:val="28"/>
        </w:rPr>
        <w:t xml:space="preserve"> </w:t>
      </w:r>
      <w:r w:rsidRPr="00A0501A">
        <w:rPr>
          <w:rFonts w:ascii="Times New Roman" w:hAnsi="Times New Roman" w:cs="Times New Roman"/>
          <w:sz w:val="28"/>
          <w:szCs w:val="28"/>
        </w:rPr>
        <w:t>которого взимается плата в размере одной десятой предельного размера платы за проведение</w:t>
      </w:r>
      <w:r w:rsidRPr="00A0501A">
        <w:rPr>
          <w:rFonts w:ascii="Times New Roman" w:hAnsi="Times New Roman" w:cs="Times New Roman"/>
          <w:sz w:val="28"/>
          <w:szCs w:val="28"/>
        </w:rPr>
        <w:t xml:space="preserve"> </w:t>
      </w:r>
      <w:r w:rsidRPr="00A0501A">
        <w:rPr>
          <w:rFonts w:ascii="Times New Roman" w:hAnsi="Times New Roman" w:cs="Times New Roman"/>
          <w:sz w:val="28"/>
          <w:szCs w:val="28"/>
        </w:rPr>
        <w:t>технического осмотра.</w:t>
      </w:r>
    </w:p>
    <w:sectPr w:rsidR="00D55E9C" w:rsidRPr="00A050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776F81"/>
    <w:multiLevelType w:val="hybridMultilevel"/>
    <w:tmpl w:val="04B87C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32648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19E"/>
    <w:rsid w:val="000B0ED8"/>
    <w:rsid w:val="000D219E"/>
    <w:rsid w:val="000E05EE"/>
    <w:rsid w:val="002319D1"/>
    <w:rsid w:val="004C6FB8"/>
    <w:rsid w:val="006B1294"/>
    <w:rsid w:val="00A0501A"/>
    <w:rsid w:val="00D55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5A916"/>
  <w15:chartTrackingRefBased/>
  <w15:docId w15:val="{DAE625A4-0C8F-4F34-9FB1-572733297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D21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21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219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21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219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21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21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21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21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D21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D21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D219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D219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D219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D219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D219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D219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D219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D21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D21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D21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D21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D21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D219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D219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D219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D21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D219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D219E"/>
    <w:rPr>
      <w:b/>
      <w:bCs/>
      <w:smallCaps/>
      <w:color w:val="2F5496" w:themeColor="accent1" w:themeShade="BF"/>
      <w:spacing w:val="5"/>
    </w:rPr>
  </w:style>
  <w:style w:type="character" w:customStyle="1" w:styleId="fontstyle01">
    <w:name w:val="fontstyle01"/>
    <w:basedOn w:val="a0"/>
    <w:rsid w:val="004C6FB8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315</Words>
  <Characters>1801</Characters>
  <Application>Microsoft Office Word</Application>
  <DocSecurity>0</DocSecurity>
  <Lines>15</Lines>
  <Paragraphs>4</Paragraphs>
  <ScaleCrop>false</ScaleCrop>
  <Company/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 Родин</dc:creator>
  <cp:keywords/>
  <dc:description/>
  <cp:lastModifiedBy>Максим Родин</cp:lastModifiedBy>
  <cp:revision>5</cp:revision>
  <dcterms:created xsi:type="dcterms:W3CDTF">2025-10-14T19:10:00Z</dcterms:created>
  <dcterms:modified xsi:type="dcterms:W3CDTF">2025-10-14T19:23:00Z</dcterms:modified>
</cp:coreProperties>
</file>